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饼干抽检项目包括苯甲酸及其钠盐（以苯甲酸计）、山梨酸及其钾盐（以山梨酸计）、糖精钠（以糖精计）、脱氢乙酸及其钠盐（以脱氢乙酸计）等4个指标。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食品中污染物限量》、GB 2760-2024《食品安全国家标准 食品添加剂使用标准》、GB 19300-2014《食品安全国家标准 坚果与籽类食品》。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炒货食品及坚果制品(烘炒类、油炸类、其他类)抽检项目包括铅(以 Pb 计)、二氧化硫残留量、大肠菌群、霉菌等4个指标。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2760-2014《食品安全国家标准 食品添加剂使用标准》、Q/CLPF0002S-2022《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粉条（丝）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淀粉制品抽检项目包括铅（以 Pb 计）、铝的残留量（干样品，以 Al 计）、二氧化硫残留量等3个指标。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2760-2014《食品安全国家标准 食品添加剂使用标准》、GB/T 8967-2007《谷氨酸钠(味精)》、GB 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1.液体复合调味料抽检项目包括苯甲酸及其钠盐（以苯甲酸计）、山梨酸及其钾盐（以山梨酸计）、脱氢乙酸及其钠盐（以脱氢乙酸计）等3个指标。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2.味精抽检项目包括谷氨酸钠等1个指标。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3.酿造酱抽检项目包括黄曲霉毒素 B1、苯甲酸及其钠盐（以苯甲酸计）、山梨酸及其钾盐（以山梨酸计）、脱氢乙酸及其钠盐（以脱氢乙酸计）等4个指标。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4.食醋抽检项目包括苯甲酸及其钠盐（以苯甲酸计）、山梨酸及其钾盐（以山梨酸计）、糖精钠（以糖精计）、脱氢乙酸及其钠盐（以脱氢乙酸计）等4个指标。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</w:t>
      </w: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非发酵性豆制品抽检项目包括铅（以 Pb 计）、第二法苯甲酸及其钠盐（以苯甲酸计）、山梨酸及其钾盐（以山梨酸计）、糖精钠（以糖精计）等4个指标。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调味面制品抽检项目包括苯甲酸及其钠盐（以苯甲酸计）、山梨酸及其钾盐（以山梨酸计）、糖精钠（以糖精计）、脱氢乙酸及其钠盐（以脱氢乙酸计）等4个指标。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1.糕点抽检项目包括铅（以 Pb 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2.面包抽检项目包括苯甲酸及其钠盐（以苯甲酸计）、山梨酸及其钾盐（以山梨酸计）、糖精钠（以糖精计）、脱氢乙酸及其钠盐（以脱氢乙酸计）等4个指标。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八、罐头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畜禽水产罐头抽检项目包括铅（以 Pb 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九、酒类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2757-2012《食品安全国家标准 蒸馏酒及其配制酒》、GB 2760-2014《食品安全国家标准 食品添加剂使用标准》、GB 2762-2022《食品安全国家标准 食品中污染物限量》、 GB/T 10781.1-2021《白酒质量要求 第1部分：浓香型白酒》、 GB/T 20825-2007《老白干香型白酒》、Q/NGJ 0001S-2021《瓜干酒》、GB/T 27588-2011《露酒》。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1.白酒抽检项目包括酒精度、铅（以 Pb 计）、甜蜜素(以环已基氨基磺酸计)、糖精钠（以糖精计）等4个指标。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2.其他蒸馏酒抽检项目包括酒精度、铅（以 Pb 计）、甜蜜素(以环已基氨基磺酸计)、甲醇等4个指标。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3.配制酒抽检项目包括酒精度、甜蜜素(以环已基氨基磺酸计)、安赛蜜等3个指标。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2761-2017《食品安全国家标准 食品中真菌毒素限量》、GB 2762-2022《食品安全国家标准 食品中污染物限量》、 Q/CCLQ0001S-2024《生湿面》。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1.谷物粉类制成品抽检项目包括铅（以 Pb 计）、苯甲酸及其钠盐（以苯甲酸计）、山梨酸及其钾盐（以山梨酸计）、 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2.大米抽检项目包括铅（以 Pb 计）、镉（以Cd计）、黄曲霉毒素 B1等3个指标。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3.挂面抽检项目包括铅（以 Pb 计）、脱氢乙酸及其钠盐（以脱氢乙酸计）、合成着色剂（（柠檬黄、日落黄））等4个指标。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十一、肉制品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2730-2015《食品安全国家标准 腌腊肉制品》、GB 2760-2014《食品安全国家标准 食品添加剂使用标准》、GB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1.腌腊肉制品抽检项目包括过氧化值（以脂肪计）、亚硝酸盐（以亚硝酸钠计）、铅(以 Pb 计)、总砷（以 As 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2.酱卤肉制品抽检项目包括亚硝酸盐（以亚硝酸钠计）、铬（以Cr计）、山梨酸及其钾盐（以山梨酸计）、合成着色剂（胭脂红、诱惑红）等5个指标。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3.熏煮香肠火腿制品抽检项目包括亚硝酸盐（以亚硝酸钠计）、山梨酸及其钾盐（以山梨酸计）、合成着色剂（胭脂红、诱惑红）等4个指标。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十二、食用油、油脂及其制品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2716-2018《食品安全国家标准 植物油》、GB 2762-2022《食品安全国家标准 食品中污染物限量》、GB/T 1535-2017《大豆油》、GB/T 1536-2021《菜籽油》、Q/BBAH0019S-2022《大豆油》 、 Q/02A3097S-2024《玉米油（玉米胚芽油）》。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食用植物油抽检项目包括酸价、过氧化值、铅(以 Pb 计)、苯并[a]芘等4个指标。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十三、蔬菜制品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2760-2014《食品安全国家标准 食品添加剂使用标准》、GB 2760-2024《食品安全国家标准 食品添加剂使用标准》、GB 2762-2022《食品安全国家标准 食品中污染物限量》、 Q/YQ 0004 S-2023《榨菜制品》。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酱腌菜抽检项目包括亚硝酸盐（以亚硝酸钠计）、二氧化硫残留量、苯甲酸及其钠盐（以苯甲酸计）、山梨酸及其钾盐（以山梨酸计）等4个指标。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十四、水产制品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其他水产制品抽检项目包括苯甲酸及其钠盐（以苯甲酸计）、山梨酸及其钾盐（以山梨酸计）、脱氢乙酸及其钠盐（以脱氢乙酸计）等3个指标。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十五、水果制品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14884-2016《食品安全国家标准 蜜饯》、GB 2760-2014《食品安全国家标准 食品添加剂使用标准》、GB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蜜饯抽检项目包括铅（以 Pb 计）、菌落总数、大肠菌群、霉菌、苯甲酸及其钠盐（以苯甲酸计）、山梨酸及其钾盐（以山梨酸计）、糖精钠（以糖精计）等7个指标。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十六、速冻食品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19295-2021《食品安全国家标准 速冻面米与调制食品》、GB 2760-2024《食品安全国家标准 食品添加剂使用标准》、GB 2762-2022《食品安全国家标准 食品中污染物限量》、整顿办函[2011]1号《食品中可能违法添加的非食用物质和易滥用的食品添加剂品种名单(第五批)》。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1.速冻面米食品抽检项目包括铅（以 Pb 计）、糖精钠（以糖精计）、甜蜜素(以环已基氨基磺酸计)等3个指标。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2.速冻调理肉制品抽检项目包括过氧化值（以脂肪计）、铅（以 Pb 计）、铬（以Cr计）、氯霉素等4个指标。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十七、饮料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19298-2014《食品安全国家标准 包装饮用水》、GB 7101-2022《食品安全国家标准 饮料》、GB/T 10792-2008《碳酸饮料(汽水)》。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1.包装饮用水类抽检项目包括余氯（游离氯）、大肠菌群、铜绿假单胞菌等3个指标。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2.碳酸饮料(汽水)抽检项目包括二氧化碳气容量、菌落总数、霉菌、酵母等4个指标。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十八、保健食品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7101-2022《食品安全国家标准 饮料》、GB 16740-2014《食品安全国家标准 保健食品》、Q/HRRBD 0001J-2023《红牛维生素功能饮料》、GB 19640-2016《食品安全国家标准 冲调谷物制品》、 GB 2762-2022《食品安全国家标准 食品中污染物限量》、Q/BJX 0001S-2021《燕麦保健片》、Q/JJ 0017S-2025《中国劲酒》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保健食品抽检项目包括菌落总数、大肠菌群、金黄色葡萄球菌、酵母、霉菌、铅（以 Pb 计）、总砷（以 As 计）等7个指标。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167D77-A586-458B-A4A6-E33D25CD2D2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9AC207CE-09D5-49DF-91D9-8220E44AF02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44E3F928-206C-4195-8114-59B5536DF5AF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1FA47FF"/>
    <w:rsid w:val="02B71C54"/>
    <w:rsid w:val="03485D03"/>
    <w:rsid w:val="03CB0760"/>
    <w:rsid w:val="04C174DB"/>
    <w:rsid w:val="06674DB4"/>
    <w:rsid w:val="07D93108"/>
    <w:rsid w:val="084C51A6"/>
    <w:rsid w:val="09896468"/>
    <w:rsid w:val="098D5F59"/>
    <w:rsid w:val="09C000DC"/>
    <w:rsid w:val="0A1D5D09"/>
    <w:rsid w:val="0AA57E9A"/>
    <w:rsid w:val="0BB55515"/>
    <w:rsid w:val="0D0E07D7"/>
    <w:rsid w:val="0E065DDF"/>
    <w:rsid w:val="0E8611C8"/>
    <w:rsid w:val="0EA7186A"/>
    <w:rsid w:val="0F295542"/>
    <w:rsid w:val="0FB13746"/>
    <w:rsid w:val="10262C63"/>
    <w:rsid w:val="102B64CB"/>
    <w:rsid w:val="1170063A"/>
    <w:rsid w:val="11B322D4"/>
    <w:rsid w:val="1233668B"/>
    <w:rsid w:val="125C13A6"/>
    <w:rsid w:val="14246D62"/>
    <w:rsid w:val="15C54C7F"/>
    <w:rsid w:val="15F5110D"/>
    <w:rsid w:val="174D6D27"/>
    <w:rsid w:val="185B5474"/>
    <w:rsid w:val="185F3FF8"/>
    <w:rsid w:val="18737F1D"/>
    <w:rsid w:val="198B3B37"/>
    <w:rsid w:val="1AE16104"/>
    <w:rsid w:val="1B3B255C"/>
    <w:rsid w:val="1B4D379A"/>
    <w:rsid w:val="1B5F4ADF"/>
    <w:rsid w:val="1E86461D"/>
    <w:rsid w:val="2000702C"/>
    <w:rsid w:val="206876DD"/>
    <w:rsid w:val="2110329F"/>
    <w:rsid w:val="21614525"/>
    <w:rsid w:val="22E04EF3"/>
    <w:rsid w:val="23517B9F"/>
    <w:rsid w:val="24390D5F"/>
    <w:rsid w:val="24FD7FDE"/>
    <w:rsid w:val="266D6A9E"/>
    <w:rsid w:val="2677791D"/>
    <w:rsid w:val="26805413"/>
    <w:rsid w:val="280E640F"/>
    <w:rsid w:val="297758C4"/>
    <w:rsid w:val="29BB5D72"/>
    <w:rsid w:val="2A246732"/>
    <w:rsid w:val="2B970537"/>
    <w:rsid w:val="2BE55328"/>
    <w:rsid w:val="2BF35C97"/>
    <w:rsid w:val="2DBD030B"/>
    <w:rsid w:val="2F097580"/>
    <w:rsid w:val="2F5A34E1"/>
    <w:rsid w:val="2F601896"/>
    <w:rsid w:val="2F7013AD"/>
    <w:rsid w:val="2FB96CCA"/>
    <w:rsid w:val="3062163D"/>
    <w:rsid w:val="31746EE9"/>
    <w:rsid w:val="31A2498D"/>
    <w:rsid w:val="31CC7615"/>
    <w:rsid w:val="321D3A6E"/>
    <w:rsid w:val="33B3571B"/>
    <w:rsid w:val="34B41D3C"/>
    <w:rsid w:val="35BA009A"/>
    <w:rsid w:val="35C82BD0"/>
    <w:rsid w:val="36FD5201"/>
    <w:rsid w:val="37F0752F"/>
    <w:rsid w:val="3821593A"/>
    <w:rsid w:val="38CA7D80"/>
    <w:rsid w:val="39474257"/>
    <w:rsid w:val="394C69E7"/>
    <w:rsid w:val="3977589C"/>
    <w:rsid w:val="3BB3520E"/>
    <w:rsid w:val="3BCD02B3"/>
    <w:rsid w:val="3CDB07AE"/>
    <w:rsid w:val="3EBA2645"/>
    <w:rsid w:val="3ED2403A"/>
    <w:rsid w:val="3EF76A35"/>
    <w:rsid w:val="41126D92"/>
    <w:rsid w:val="416A2100"/>
    <w:rsid w:val="438751EB"/>
    <w:rsid w:val="438C63A4"/>
    <w:rsid w:val="44305883"/>
    <w:rsid w:val="448314F8"/>
    <w:rsid w:val="44861F72"/>
    <w:rsid w:val="44A667A7"/>
    <w:rsid w:val="45160299"/>
    <w:rsid w:val="462A70B9"/>
    <w:rsid w:val="46BD0F24"/>
    <w:rsid w:val="47460F19"/>
    <w:rsid w:val="478F0B12"/>
    <w:rsid w:val="486A6E89"/>
    <w:rsid w:val="48825526"/>
    <w:rsid w:val="48A22D0B"/>
    <w:rsid w:val="49A563CB"/>
    <w:rsid w:val="4A0C644A"/>
    <w:rsid w:val="4B555BCF"/>
    <w:rsid w:val="4B792602"/>
    <w:rsid w:val="4CFA65C0"/>
    <w:rsid w:val="4DDF79D2"/>
    <w:rsid w:val="4DF23BA9"/>
    <w:rsid w:val="4E191136"/>
    <w:rsid w:val="4EE07EA5"/>
    <w:rsid w:val="4F8B7E11"/>
    <w:rsid w:val="510E1E6E"/>
    <w:rsid w:val="51CD721D"/>
    <w:rsid w:val="52696DC1"/>
    <w:rsid w:val="53053B16"/>
    <w:rsid w:val="534327B1"/>
    <w:rsid w:val="537D0B55"/>
    <w:rsid w:val="547B3AEF"/>
    <w:rsid w:val="54AF6350"/>
    <w:rsid w:val="56DE011E"/>
    <w:rsid w:val="56EF6ED8"/>
    <w:rsid w:val="57034731"/>
    <w:rsid w:val="579F086D"/>
    <w:rsid w:val="58562B69"/>
    <w:rsid w:val="58AE691E"/>
    <w:rsid w:val="59513E7A"/>
    <w:rsid w:val="5A42686F"/>
    <w:rsid w:val="5AAE0E58"/>
    <w:rsid w:val="5AB23125"/>
    <w:rsid w:val="5BED775E"/>
    <w:rsid w:val="5D6B57DF"/>
    <w:rsid w:val="5E3D3BE5"/>
    <w:rsid w:val="61704423"/>
    <w:rsid w:val="61E37639"/>
    <w:rsid w:val="62D41677"/>
    <w:rsid w:val="62E01518"/>
    <w:rsid w:val="63596D10"/>
    <w:rsid w:val="63FE77D6"/>
    <w:rsid w:val="642A3AF7"/>
    <w:rsid w:val="6453662C"/>
    <w:rsid w:val="648D1C00"/>
    <w:rsid w:val="649015CE"/>
    <w:rsid w:val="6716400D"/>
    <w:rsid w:val="68605586"/>
    <w:rsid w:val="6942733B"/>
    <w:rsid w:val="6A5C442C"/>
    <w:rsid w:val="6BEC358E"/>
    <w:rsid w:val="6C57134F"/>
    <w:rsid w:val="6DFA521F"/>
    <w:rsid w:val="6EAB7730"/>
    <w:rsid w:val="6EF235B1"/>
    <w:rsid w:val="70891CF3"/>
    <w:rsid w:val="71ED1E0E"/>
    <w:rsid w:val="72004C68"/>
    <w:rsid w:val="72745891"/>
    <w:rsid w:val="74850A24"/>
    <w:rsid w:val="74E219D2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20909"/>
    <w:rsid w:val="79F5721B"/>
    <w:rsid w:val="7A2971F6"/>
    <w:rsid w:val="7AEF6BF7"/>
    <w:rsid w:val="7B18614D"/>
    <w:rsid w:val="7B485165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3020</Words>
  <Characters>3603</Characters>
  <Lines>68</Lines>
  <Paragraphs>19</Paragraphs>
  <ScaleCrop>false</ScaleCrop>
  <LinksUpToDate>false</LinksUpToDate>
  <CharactersWithSpaces>3739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2025-07-14T08:50:06Z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  <property fmtid="{D5CDD505-2E9C-101B-9397-08002B2CF9AE}" pid="4" name="KSOTemplateDocerSaveRecord">
    <vt:lpwstr>eyJoZGlkIjoiNGUxNmE4YjNhYTVmNWU2ZjFlZDJlZDBhNTRjYTI4ZmIiLCJ1c2VySWQiOiIyMzcxNzQzNTcifQ==</vt:lpwstr>
  </property>
</Properties>
</file>