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 w:asciiTheme="minorEastAsia" w:hAnsiTheme="minorEastAsia"/>
          <w:b/>
          <w:sz w:val="36"/>
          <w:szCs w:val="36"/>
        </w:rPr>
        <w:t>2023年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3</w:t>
      </w:r>
      <w:r>
        <w:rPr>
          <w:rFonts w:hint="eastAsia" w:asciiTheme="minorEastAsia" w:hAnsiTheme="minorEastAsia"/>
          <w:b/>
          <w:sz w:val="36"/>
          <w:szCs w:val="36"/>
        </w:rPr>
        <w:t>季度行政处罚结果情况说明</w:t>
      </w:r>
    </w:p>
    <w:bookmarkEnd w:id="0"/>
    <w:p>
      <w:pPr>
        <w:ind w:firstLine="660"/>
        <w:rPr>
          <w:rFonts w:hint="eastAsia" w:ascii="仿宋" w:hAnsi="仿宋" w:eastAsia="仿宋"/>
          <w:sz w:val="32"/>
          <w:szCs w:val="32"/>
        </w:rPr>
      </w:pP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门头沟区财政局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季度未发生行政处罚。</w:t>
      </w:r>
    </w:p>
    <w:p>
      <w:pPr>
        <w:ind w:firstLine="660"/>
      </w:pPr>
      <w:r>
        <w:rPr>
          <w:rFonts w:hint="eastAsia" w:ascii="仿宋" w:hAnsi="仿宋" w:eastAsia="仿宋"/>
          <w:sz w:val="32"/>
          <w:szCs w:val="32"/>
        </w:rPr>
        <w:t>特此说明。</w:t>
      </w:r>
    </w:p>
    <w:sectPr>
      <w:pgSz w:w="11906" w:h="16838"/>
      <w:pgMar w:top="1814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Zjc2ODk0ZDM3M2I4OGU5YzFjYjBiMzEzNGQ0Y2YifQ=="/>
  </w:docVars>
  <w:rsids>
    <w:rsidRoot w:val="00E26958"/>
    <w:rsid w:val="000020A0"/>
    <w:rsid w:val="000428C1"/>
    <w:rsid w:val="00085E22"/>
    <w:rsid w:val="000C29CF"/>
    <w:rsid w:val="00706C86"/>
    <w:rsid w:val="00733CC1"/>
    <w:rsid w:val="007D1F13"/>
    <w:rsid w:val="008261DD"/>
    <w:rsid w:val="0089724A"/>
    <w:rsid w:val="009D0FC8"/>
    <w:rsid w:val="00B64AC4"/>
    <w:rsid w:val="00C0331A"/>
    <w:rsid w:val="00C2140C"/>
    <w:rsid w:val="00E05075"/>
    <w:rsid w:val="00E26958"/>
    <w:rsid w:val="00E678A7"/>
    <w:rsid w:val="00F6009D"/>
    <w:rsid w:val="00F92673"/>
    <w:rsid w:val="00FE567D"/>
    <w:rsid w:val="0A0A7FCD"/>
    <w:rsid w:val="13C35EB4"/>
    <w:rsid w:val="5A215C5E"/>
    <w:rsid w:val="70E812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41</Characters>
  <Lines>1</Lines>
  <Paragraphs>1</Paragraphs>
  <TotalTime>1</TotalTime>
  <ScaleCrop>false</ScaleCrop>
  <LinksUpToDate>false</LinksUpToDate>
  <CharactersWithSpaces>41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2021-01-13T04:05:00Z</dcterms:created>
  <dc:creator>雷雪梅</dc:creator>
  <cp:lastModifiedBy>User</cp:lastModifiedBy>
  <dcterms:modified xsi:type="dcterms:W3CDTF">2023-10-19T08:49:48Z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3F58FC844DB246D4B204A3D1A83E1033_13</vt:lpwstr>
  </property>
</Properties>
</file>