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962BC9">
        <w:rPr>
          <w:rFonts w:ascii="长城小标宋体" w:eastAsia="长城小标宋体" w:hint="eastAsia"/>
          <w:sz w:val="36"/>
          <w:szCs w:val="36"/>
        </w:rPr>
        <w:t>1</w:t>
      </w:r>
      <w:r w:rsidR="00E471D3">
        <w:rPr>
          <w:rFonts w:ascii="长城小标宋体" w:eastAsia="长城小标宋体" w:hint="eastAsia"/>
          <w:sz w:val="36"/>
          <w:szCs w:val="36"/>
        </w:rPr>
        <w:t>1</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962BC9">
        <w:rPr>
          <w:rFonts w:ascii="仿宋_GB2312" w:eastAsia="仿宋_GB2312" w:hint="eastAsia"/>
          <w:sz w:val="28"/>
          <w:szCs w:val="28"/>
        </w:rPr>
        <w:t>1</w:t>
      </w:r>
      <w:r w:rsidR="00E471D3">
        <w:rPr>
          <w:rFonts w:ascii="仿宋_GB2312" w:eastAsia="仿宋_GB2312" w:hint="eastAsia"/>
          <w:sz w:val="28"/>
          <w:szCs w:val="28"/>
        </w:rPr>
        <w:t>1</w:t>
      </w:r>
      <w:r>
        <w:rPr>
          <w:rFonts w:ascii="仿宋_GB2312" w:eastAsia="仿宋_GB2312" w:hint="eastAsia"/>
          <w:sz w:val="28"/>
          <w:szCs w:val="28"/>
        </w:rPr>
        <w:t>月末，我区中央直达资金规模</w:t>
      </w:r>
      <w:r w:rsidR="00FA0873">
        <w:rPr>
          <w:rFonts w:ascii="仿宋_GB2312" w:eastAsia="仿宋_GB2312" w:hint="eastAsia"/>
          <w:sz w:val="28"/>
          <w:szCs w:val="28"/>
        </w:rPr>
        <w:t>58</w:t>
      </w:r>
      <w:r w:rsidR="008F724A">
        <w:rPr>
          <w:rFonts w:ascii="仿宋_GB2312" w:eastAsia="仿宋_GB2312" w:hint="eastAsia"/>
          <w:sz w:val="28"/>
          <w:szCs w:val="28"/>
        </w:rPr>
        <w:t>772.76</w:t>
      </w:r>
      <w:r>
        <w:rPr>
          <w:rFonts w:ascii="仿宋_GB2312" w:eastAsia="仿宋_GB2312" w:hint="eastAsia"/>
          <w:sz w:val="28"/>
          <w:szCs w:val="28"/>
        </w:rPr>
        <w:t>万元，</w:t>
      </w:r>
      <w:r w:rsidR="007B739F">
        <w:rPr>
          <w:rFonts w:ascii="仿宋_GB2312" w:eastAsia="仿宋_GB2312" w:hint="eastAsia"/>
          <w:sz w:val="28"/>
          <w:szCs w:val="28"/>
        </w:rPr>
        <w:t>指标均已分配下达完毕，</w:t>
      </w:r>
      <w:r w:rsidR="00D855AF" w:rsidRPr="00D855AF">
        <w:rPr>
          <w:rFonts w:ascii="仿宋_GB2312" w:eastAsia="仿宋_GB2312" w:hint="eastAsia"/>
          <w:sz w:val="28"/>
          <w:szCs w:val="28"/>
        </w:rPr>
        <w:t>分配下达率</w:t>
      </w:r>
      <w:r w:rsidR="005B4431">
        <w:rPr>
          <w:rFonts w:ascii="仿宋_GB2312" w:eastAsia="仿宋_GB2312" w:hint="eastAsia"/>
          <w:sz w:val="28"/>
          <w:szCs w:val="28"/>
        </w:rPr>
        <w:t>100</w:t>
      </w:r>
      <w:r w:rsidR="00D855AF" w:rsidRPr="00D855AF">
        <w:rPr>
          <w:rFonts w:ascii="仿宋_GB2312" w:eastAsia="仿宋_GB2312" w:hint="eastAsia"/>
          <w:sz w:val="28"/>
          <w:szCs w:val="28"/>
        </w:rPr>
        <w:t>%；</w:t>
      </w:r>
      <w:r w:rsidR="00D855AF" w:rsidRPr="00B87260">
        <w:rPr>
          <w:rFonts w:ascii="仿宋_GB2312" w:eastAsia="仿宋_GB2312" w:hint="eastAsia"/>
          <w:sz w:val="28"/>
          <w:szCs w:val="28"/>
        </w:rPr>
        <w:t>累计支出</w:t>
      </w:r>
      <w:r w:rsidR="003D6880">
        <w:rPr>
          <w:rFonts w:ascii="仿宋_GB2312" w:eastAsia="仿宋_GB2312" w:hint="eastAsia"/>
          <w:sz w:val="28"/>
          <w:szCs w:val="28"/>
        </w:rPr>
        <w:t>25357.5</w:t>
      </w:r>
      <w:r w:rsidR="00D855AF" w:rsidRPr="00B87260">
        <w:rPr>
          <w:rFonts w:ascii="仿宋_GB2312" w:eastAsia="仿宋_GB2312" w:hint="eastAsia"/>
          <w:sz w:val="28"/>
          <w:szCs w:val="28"/>
        </w:rPr>
        <w:t>万元，</w:t>
      </w:r>
      <w:r w:rsidR="00D855AF" w:rsidRPr="00D855AF">
        <w:rPr>
          <w:rFonts w:ascii="仿宋_GB2312" w:eastAsia="仿宋_GB2312" w:hint="eastAsia"/>
          <w:sz w:val="28"/>
          <w:szCs w:val="28"/>
        </w:rPr>
        <w:t>支出率</w:t>
      </w:r>
      <w:r w:rsidR="003D6880">
        <w:rPr>
          <w:rFonts w:ascii="仿宋_GB2312" w:eastAsia="仿宋_GB2312" w:hint="eastAsia"/>
          <w:sz w:val="28"/>
          <w:szCs w:val="28"/>
        </w:rPr>
        <w:t>43.1</w:t>
      </w:r>
      <w:r w:rsidR="00D855AF" w:rsidRPr="00D855AF">
        <w:rPr>
          <w:rFonts w:ascii="仿宋_GB2312" w:eastAsia="仿宋_GB2312" w:hint="eastAsia"/>
          <w:sz w:val="28"/>
          <w:szCs w:val="28"/>
        </w:rPr>
        <w:t>%</w:t>
      </w:r>
      <w:r w:rsidR="00433323">
        <w:rPr>
          <w:rFonts w:ascii="仿宋_GB2312" w:eastAsia="仿宋_GB2312" w:hint="eastAsia"/>
          <w:sz w:val="28"/>
          <w:szCs w:val="28"/>
        </w:rPr>
        <w:t>（因8</w:t>
      </w:r>
      <w:r w:rsidR="005E2434">
        <w:rPr>
          <w:rFonts w:ascii="仿宋_GB2312" w:eastAsia="仿宋_GB2312" w:hint="eastAsia"/>
          <w:sz w:val="28"/>
          <w:szCs w:val="28"/>
        </w:rPr>
        <w:t>-</w:t>
      </w:r>
      <w:r w:rsidR="00433323">
        <w:rPr>
          <w:rFonts w:ascii="仿宋_GB2312" w:eastAsia="仿宋_GB2312" w:hint="eastAsia"/>
          <w:sz w:val="28"/>
          <w:szCs w:val="28"/>
        </w:rPr>
        <w:t>9月陆续接收纳入中央直达资金的抢险救灾资金累计达4.29亿元，直达资金规模骤增，导致</w:t>
      </w:r>
      <w:r w:rsidR="00747B7D">
        <w:rPr>
          <w:rFonts w:ascii="仿宋_GB2312" w:eastAsia="仿宋_GB2312" w:hint="eastAsia"/>
          <w:sz w:val="28"/>
          <w:szCs w:val="28"/>
        </w:rPr>
        <w:t>我区</w:t>
      </w:r>
      <w:r w:rsidR="00433323">
        <w:rPr>
          <w:rFonts w:ascii="仿宋_GB2312" w:eastAsia="仿宋_GB2312" w:hint="eastAsia"/>
          <w:sz w:val="28"/>
          <w:szCs w:val="28"/>
        </w:rPr>
        <w:t>直达资金整体支出进度骤降）</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3F39C0">
        <w:rPr>
          <w:rFonts w:ascii="仿宋_GB2312" w:eastAsia="仿宋_GB2312" w:hint="eastAsia"/>
          <w:sz w:val="28"/>
          <w:szCs w:val="28"/>
        </w:rPr>
        <w:t>2059.17</w:t>
      </w:r>
      <w:r>
        <w:rPr>
          <w:rFonts w:ascii="仿宋_GB2312" w:eastAsia="仿宋_GB2312" w:hint="eastAsia"/>
          <w:sz w:val="28"/>
          <w:szCs w:val="28"/>
        </w:rPr>
        <w:t>万元，支出进度</w:t>
      </w:r>
      <w:r w:rsidR="003F39C0">
        <w:rPr>
          <w:rFonts w:ascii="仿宋_GB2312" w:eastAsia="仿宋_GB2312" w:hint="eastAsia"/>
          <w:sz w:val="28"/>
          <w:szCs w:val="28"/>
        </w:rPr>
        <w:t>90.6</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3F39C0">
        <w:rPr>
          <w:rFonts w:ascii="仿宋_GB2312" w:eastAsia="仿宋_GB2312" w:hint="eastAsia"/>
          <w:sz w:val="28"/>
          <w:szCs w:val="28"/>
        </w:rPr>
        <w:t>796.5</w:t>
      </w:r>
      <w:r w:rsidR="00FF39B3" w:rsidRPr="001D0190">
        <w:rPr>
          <w:rFonts w:ascii="仿宋_GB2312" w:eastAsia="仿宋_GB2312" w:hint="eastAsia"/>
          <w:sz w:val="28"/>
          <w:szCs w:val="28"/>
        </w:rPr>
        <w:t>万元，支出进度</w:t>
      </w:r>
      <w:r w:rsidR="00DD37C5">
        <w:rPr>
          <w:rFonts w:ascii="仿宋_GB2312" w:eastAsia="仿宋_GB2312" w:hint="eastAsia"/>
          <w:sz w:val="28"/>
          <w:szCs w:val="28"/>
        </w:rPr>
        <w:t>100</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w:t>
      </w:r>
      <w:r w:rsidR="003F39C0">
        <w:rPr>
          <w:rFonts w:ascii="仿宋_GB2312" w:eastAsia="仿宋_GB2312" w:hint="eastAsia"/>
          <w:sz w:val="28"/>
          <w:szCs w:val="28"/>
        </w:rPr>
        <w:t>保障</w:t>
      </w:r>
      <w:r w:rsidR="0028387B">
        <w:rPr>
          <w:rFonts w:ascii="仿宋_GB2312" w:eastAsia="仿宋_GB2312" w:hint="eastAsia"/>
          <w:sz w:val="28"/>
          <w:szCs w:val="28"/>
        </w:rPr>
        <w:t>经费：支出</w:t>
      </w:r>
      <w:r w:rsidR="00647A24">
        <w:rPr>
          <w:rFonts w:ascii="仿宋_GB2312" w:eastAsia="仿宋_GB2312" w:hint="eastAsia"/>
          <w:sz w:val="28"/>
          <w:szCs w:val="28"/>
        </w:rPr>
        <w:t>22.32</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B8180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B8180B">
        <w:rPr>
          <w:rFonts w:ascii="仿宋_GB2312" w:eastAsia="仿宋_GB2312" w:hint="eastAsia"/>
          <w:sz w:val="28"/>
          <w:szCs w:val="28"/>
        </w:rPr>
        <w:t>计划生育转移支付资金</w:t>
      </w:r>
      <w:r>
        <w:rPr>
          <w:rFonts w:ascii="仿宋_GB2312" w:eastAsia="仿宋_GB2312" w:hint="eastAsia"/>
          <w:sz w:val="28"/>
          <w:szCs w:val="28"/>
        </w:rPr>
        <w:t>:支出92万元，支出进度100%；</w:t>
      </w:r>
      <w:r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28387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8387B">
        <w:rPr>
          <w:rFonts w:ascii="仿宋_GB2312" w:eastAsia="仿宋_GB2312" w:hint="eastAsia"/>
          <w:sz w:val="28"/>
          <w:szCs w:val="28"/>
        </w:rPr>
        <w:t>.困难群众救助补助经费：支出</w:t>
      </w:r>
      <w:r w:rsidR="0075234B">
        <w:rPr>
          <w:rFonts w:ascii="仿宋_GB2312" w:eastAsia="仿宋_GB2312" w:hint="eastAsia"/>
          <w:sz w:val="28"/>
          <w:szCs w:val="28"/>
        </w:rPr>
        <w:t>6</w:t>
      </w:r>
      <w:r w:rsidR="000D38B0">
        <w:rPr>
          <w:rFonts w:ascii="仿宋_GB2312" w:eastAsia="仿宋_GB2312" w:hint="eastAsia"/>
          <w:sz w:val="28"/>
          <w:szCs w:val="28"/>
        </w:rPr>
        <w:t>61.54</w:t>
      </w:r>
      <w:r w:rsidR="0028387B">
        <w:rPr>
          <w:rFonts w:ascii="仿宋_GB2312" w:eastAsia="仿宋_GB2312" w:hint="eastAsia"/>
          <w:sz w:val="28"/>
          <w:szCs w:val="28"/>
        </w:rPr>
        <w:t>万元，支出进度</w:t>
      </w:r>
      <w:r w:rsidR="0075234B">
        <w:rPr>
          <w:rFonts w:ascii="仿宋_GB2312" w:eastAsia="仿宋_GB2312" w:hint="eastAsia"/>
          <w:sz w:val="28"/>
          <w:szCs w:val="28"/>
        </w:rPr>
        <w:t>100</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75234B">
        <w:rPr>
          <w:rFonts w:ascii="仿宋_GB2312" w:eastAsia="仿宋_GB2312" w:hint="eastAsia"/>
          <w:sz w:val="28"/>
          <w:szCs w:val="28"/>
        </w:rPr>
        <w:t>86.94</w:t>
      </w:r>
      <w:r w:rsidR="00FF39B3" w:rsidRPr="001D0190">
        <w:rPr>
          <w:rFonts w:ascii="仿宋_GB2312" w:eastAsia="仿宋_GB2312" w:hint="eastAsia"/>
          <w:sz w:val="28"/>
          <w:szCs w:val="28"/>
        </w:rPr>
        <w:t>万元，支出进度</w:t>
      </w:r>
      <w:r w:rsidR="0075234B">
        <w:rPr>
          <w:rFonts w:ascii="仿宋_GB2312" w:eastAsia="仿宋_GB2312" w:hint="eastAsia"/>
          <w:sz w:val="28"/>
          <w:szCs w:val="28"/>
        </w:rPr>
        <w:t>99.4</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w:t>
      </w:r>
      <w:r w:rsidR="00FF39B3" w:rsidRPr="004B504F">
        <w:rPr>
          <w:rFonts w:ascii="仿宋_GB2312" w:eastAsia="仿宋_GB2312" w:hint="eastAsia"/>
          <w:sz w:val="28"/>
          <w:szCs w:val="28"/>
        </w:rPr>
        <w:lastRenderedPageBreak/>
        <w:t>提供必要的场地器械康复指导等服务。</w:t>
      </w:r>
    </w:p>
    <w:p w:rsidR="00FF39B3" w:rsidRPr="001D0190"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B87260">
        <w:rPr>
          <w:rFonts w:ascii="仿宋_GB2312" w:eastAsia="仿宋_GB2312" w:hint="eastAsia"/>
          <w:sz w:val="28"/>
          <w:szCs w:val="28"/>
        </w:rPr>
        <w:t>1</w:t>
      </w:r>
      <w:r w:rsidR="00D566C8">
        <w:rPr>
          <w:rFonts w:ascii="仿宋_GB2312" w:eastAsia="仿宋_GB2312" w:hint="eastAsia"/>
          <w:sz w:val="28"/>
          <w:szCs w:val="28"/>
        </w:rPr>
        <w:t>867.12</w:t>
      </w:r>
      <w:r w:rsidR="00FF39B3" w:rsidRPr="00B87260">
        <w:rPr>
          <w:rFonts w:ascii="仿宋_GB2312" w:eastAsia="仿宋_GB2312" w:hint="eastAsia"/>
          <w:sz w:val="28"/>
          <w:szCs w:val="28"/>
        </w:rPr>
        <w:t>万元，支出进度</w:t>
      </w:r>
      <w:r w:rsidR="001A47B1" w:rsidRPr="00B87260">
        <w:rPr>
          <w:rFonts w:ascii="仿宋_GB2312" w:eastAsia="仿宋_GB2312" w:hint="eastAsia"/>
          <w:sz w:val="28"/>
          <w:szCs w:val="28"/>
        </w:rPr>
        <w:t>9</w:t>
      </w:r>
      <w:r w:rsidR="00D566C8">
        <w:rPr>
          <w:rFonts w:ascii="仿宋_GB2312" w:eastAsia="仿宋_GB2312" w:hint="eastAsia"/>
          <w:sz w:val="28"/>
          <w:szCs w:val="28"/>
        </w:rPr>
        <w:t>6.1</w:t>
      </w:r>
      <w:r w:rsidR="00FF39B3" w:rsidRPr="00B87260">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E976B4">
        <w:rPr>
          <w:rFonts w:ascii="仿宋_GB2312" w:eastAsia="仿宋_GB2312" w:hint="eastAsia"/>
          <w:sz w:val="28"/>
          <w:szCs w:val="28"/>
        </w:rPr>
        <w:t>5.16</w:t>
      </w:r>
      <w:r w:rsidR="00FF39B3" w:rsidRPr="001D0190">
        <w:rPr>
          <w:rFonts w:ascii="仿宋_GB2312" w:eastAsia="仿宋_GB2312" w:hint="eastAsia"/>
          <w:sz w:val="28"/>
          <w:szCs w:val="28"/>
        </w:rPr>
        <w:t>万元，支出进度</w:t>
      </w:r>
      <w:r w:rsidR="00E976B4">
        <w:rPr>
          <w:rFonts w:ascii="仿宋_GB2312" w:eastAsia="仿宋_GB2312" w:hint="eastAsia"/>
          <w:sz w:val="28"/>
          <w:szCs w:val="28"/>
        </w:rPr>
        <w:t>86</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F9057E" w:rsidRDefault="00B8180B"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.普惠金融发展专项资金：支出</w:t>
      </w:r>
      <w:r w:rsidR="00D566C8">
        <w:rPr>
          <w:rFonts w:ascii="仿宋_GB2312" w:eastAsia="仿宋_GB2312" w:hint="eastAsia"/>
          <w:sz w:val="28"/>
          <w:szCs w:val="28"/>
        </w:rPr>
        <w:t>46.23</w:t>
      </w:r>
      <w:r w:rsidR="00D70099">
        <w:rPr>
          <w:rFonts w:ascii="仿宋_GB2312" w:eastAsia="仿宋_GB2312" w:hint="eastAsia"/>
          <w:sz w:val="28"/>
          <w:szCs w:val="28"/>
        </w:rPr>
        <w:t>万元，支出进度</w:t>
      </w:r>
      <w:r w:rsidR="00D566C8">
        <w:rPr>
          <w:rFonts w:ascii="仿宋_GB2312" w:eastAsia="仿宋_GB2312" w:hint="eastAsia"/>
          <w:sz w:val="28"/>
          <w:szCs w:val="28"/>
        </w:rPr>
        <w:t>72.5</w:t>
      </w:r>
      <w:r w:rsidR="00D70099">
        <w:rPr>
          <w:rFonts w:ascii="仿宋_GB2312" w:eastAsia="仿宋_GB2312" w:hint="eastAsia"/>
          <w:sz w:val="28"/>
          <w:szCs w:val="28"/>
        </w:rPr>
        <w:t>%；用于创业担保贷款贴息，支持重点就业群体、小微企业融资发展，增强金融普惠性，推动普惠金融高质量发展。</w:t>
      </w:r>
    </w:p>
    <w:p w:rsidR="00D70099"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11</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p w:rsidR="004E2C3E" w:rsidRPr="00D70099" w:rsidRDefault="004E2C3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12.中央自然灾害救灾资金：</w:t>
      </w:r>
      <w:r w:rsidRPr="00B87260">
        <w:rPr>
          <w:rFonts w:ascii="仿宋_GB2312" w:eastAsia="仿宋_GB2312" w:hint="eastAsia"/>
          <w:sz w:val="28"/>
          <w:szCs w:val="28"/>
        </w:rPr>
        <w:t>支出</w:t>
      </w:r>
      <w:r w:rsidR="00CE531A">
        <w:rPr>
          <w:rFonts w:ascii="仿宋_GB2312" w:eastAsia="仿宋_GB2312" w:hint="eastAsia"/>
          <w:sz w:val="28"/>
          <w:szCs w:val="28"/>
        </w:rPr>
        <w:t>9752.94</w:t>
      </w:r>
      <w:r w:rsidRPr="00B87260">
        <w:rPr>
          <w:rFonts w:ascii="仿宋_GB2312" w:eastAsia="仿宋_GB2312" w:hint="eastAsia"/>
          <w:sz w:val="28"/>
          <w:szCs w:val="28"/>
        </w:rPr>
        <w:t>万元，支出进度</w:t>
      </w:r>
      <w:r w:rsidR="00CE531A">
        <w:rPr>
          <w:rFonts w:ascii="仿宋_GB2312" w:eastAsia="仿宋_GB2312" w:hint="eastAsia"/>
          <w:sz w:val="28"/>
          <w:szCs w:val="28"/>
        </w:rPr>
        <w:t>35.5</w:t>
      </w:r>
      <w:r w:rsidRPr="00B87260">
        <w:rPr>
          <w:rFonts w:ascii="仿宋_GB2312" w:eastAsia="仿宋_GB2312" w:hint="eastAsia"/>
          <w:sz w:val="28"/>
          <w:szCs w:val="28"/>
        </w:rPr>
        <w:t>%；</w:t>
      </w:r>
      <w:r>
        <w:rPr>
          <w:rFonts w:ascii="仿宋_GB2312" w:eastAsia="仿宋_GB2312" w:hint="eastAsia"/>
          <w:sz w:val="28"/>
          <w:szCs w:val="28"/>
        </w:rPr>
        <w:t>统筹用于搜救转移安置受灾人员、</w:t>
      </w:r>
      <w:r w:rsidR="00D22FEE">
        <w:rPr>
          <w:rFonts w:ascii="仿宋_GB2312" w:eastAsia="仿宋_GB2312" w:hint="eastAsia"/>
          <w:sz w:val="28"/>
          <w:szCs w:val="28"/>
        </w:rPr>
        <w:t>受灾人员救助、倒损房屋修缮及重建、</w:t>
      </w:r>
      <w:r>
        <w:rPr>
          <w:rFonts w:ascii="仿宋_GB2312" w:eastAsia="仿宋_GB2312" w:hint="eastAsia"/>
          <w:sz w:val="28"/>
          <w:szCs w:val="28"/>
        </w:rPr>
        <w:t>排危除险应急处置、</w:t>
      </w:r>
      <w:r w:rsidR="00D22FEE">
        <w:rPr>
          <w:rFonts w:ascii="仿宋_GB2312" w:eastAsia="仿宋_GB2312" w:hint="eastAsia"/>
          <w:sz w:val="28"/>
          <w:szCs w:val="28"/>
        </w:rPr>
        <w:t>地质灾害紧急处置、</w:t>
      </w:r>
      <w:r>
        <w:rPr>
          <w:rFonts w:ascii="仿宋_GB2312" w:eastAsia="仿宋_GB2312" w:hint="eastAsia"/>
          <w:sz w:val="28"/>
          <w:szCs w:val="28"/>
        </w:rPr>
        <w:t>开展次生灾害隐患排查和应急整治</w:t>
      </w:r>
      <w:r w:rsidR="00D22FEE">
        <w:rPr>
          <w:rFonts w:ascii="仿宋_GB2312" w:eastAsia="仿宋_GB2312" w:hint="eastAsia"/>
          <w:sz w:val="28"/>
          <w:szCs w:val="28"/>
        </w:rPr>
        <w:t>等相关工作，为防汛抢险救灾工作开展提供资金保障。</w:t>
      </w:r>
    </w:p>
    <w:sectPr w:rsidR="004E2C3E"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060" w:rsidRDefault="00B41060" w:rsidP="00FF39B3">
      <w:r>
        <w:separator/>
      </w:r>
    </w:p>
  </w:endnote>
  <w:endnote w:type="continuationSeparator" w:id="1">
    <w:p w:rsidR="00B41060" w:rsidRDefault="00B41060"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060" w:rsidRDefault="00B41060" w:rsidP="00FF39B3">
      <w:r>
        <w:separator/>
      </w:r>
    </w:p>
  </w:footnote>
  <w:footnote w:type="continuationSeparator" w:id="1">
    <w:p w:rsidR="00B41060" w:rsidRDefault="00B41060"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7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018C7"/>
    <w:rsid w:val="00042C41"/>
    <w:rsid w:val="0008755A"/>
    <w:rsid w:val="000C5C33"/>
    <w:rsid w:val="000D38B0"/>
    <w:rsid w:val="000E17C2"/>
    <w:rsid w:val="00167032"/>
    <w:rsid w:val="00190CCB"/>
    <w:rsid w:val="001A47B1"/>
    <w:rsid w:val="001C1D87"/>
    <w:rsid w:val="001D0190"/>
    <w:rsid w:val="001F48A1"/>
    <w:rsid w:val="00206933"/>
    <w:rsid w:val="00207289"/>
    <w:rsid w:val="00250A94"/>
    <w:rsid w:val="00261EF8"/>
    <w:rsid w:val="0028387B"/>
    <w:rsid w:val="0028566B"/>
    <w:rsid w:val="002C7B63"/>
    <w:rsid w:val="002D18EE"/>
    <w:rsid w:val="002E6260"/>
    <w:rsid w:val="003019C9"/>
    <w:rsid w:val="003112AB"/>
    <w:rsid w:val="00345937"/>
    <w:rsid w:val="0034675A"/>
    <w:rsid w:val="00355E52"/>
    <w:rsid w:val="00383E1E"/>
    <w:rsid w:val="003A4729"/>
    <w:rsid w:val="003B04EC"/>
    <w:rsid w:val="003B24E1"/>
    <w:rsid w:val="003B5306"/>
    <w:rsid w:val="003C42DC"/>
    <w:rsid w:val="003D6880"/>
    <w:rsid w:val="003E5F99"/>
    <w:rsid w:val="003F0A21"/>
    <w:rsid w:val="003F39C0"/>
    <w:rsid w:val="00433323"/>
    <w:rsid w:val="00433AD2"/>
    <w:rsid w:val="00486C8C"/>
    <w:rsid w:val="004A143F"/>
    <w:rsid w:val="004A574B"/>
    <w:rsid w:val="004B504F"/>
    <w:rsid w:val="004C1341"/>
    <w:rsid w:val="004C6AC3"/>
    <w:rsid w:val="004D10E9"/>
    <w:rsid w:val="004E2C3E"/>
    <w:rsid w:val="004F595E"/>
    <w:rsid w:val="0051471F"/>
    <w:rsid w:val="00544E94"/>
    <w:rsid w:val="00547FA0"/>
    <w:rsid w:val="00562096"/>
    <w:rsid w:val="00580148"/>
    <w:rsid w:val="00590F36"/>
    <w:rsid w:val="00595788"/>
    <w:rsid w:val="005A62A0"/>
    <w:rsid w:val="005B4431"/>
    <w:rsid w:val="005C6DC2"/>
    <w:rsid w:val="005E2434"/>
    <w:rsid w:val="005E60FB"/>
    <w:rsid w:val="005F242F"/>
    <w:rsid w:val="005F7E59"/>
    <w:rsid w:val="00616093"/>
    <w:rsid w:val="00647A24"/>
    <w:rsid w:val="006717C5"/>
    <w:rsid w:val="00674D31"/>
    <w:rsid w:val="006B7FC0"/>
    <w:rsid w:val="006F19A1"/>
    <w:rsid w:val="006F5B25"/>
    <w:rsid w:val="00715046"/>
    <w:rsid w:val="007307E1"/>
    <w:rsid w:val="00747B7D"/>
    <w:rsid w:val="0075234B"/>
    <w:rsid w:val="00752E05"/>
    <w:rsid w:val="0075655B"/>
    <w:rsid w:val="007B739F"/>
    <w:rsid w:val="007D6358"/>
    <w:rsid w:val="007E0919"/>
    <w:rsid w:val="007E552B"/>
    <w:rsid w:val="008102C2"/>
    <w:rsid w:val="0089750F"/>
    <w:rsid w:val="008D1F37"/>
    <w:rsid w:val="008F724A"/>
    <w:rsid w:val="00962BC9"/>
    <w:rsid w:val="009A5088"/>
    <w:rsid w:val="009B00A7"/>
    <w:rsid w:val="009D08D5"/>
    <w:rsid w:val="009D1DBD"/>
    <w:rsid w:val="009E0F0B"/>
    <w:rsid w:val="00A00AFC"/>
    <w:rsid w:val="00A51693"/>
    <w:rsid w:val="00A5410B"/>
    <w:rsid w:val="00A65DC6"/>
    <w:rsid w:val="00A710E2"/>
    <w:rsid w:val="00AA0569"/>
    <w:rsid w:val="00AC6816"/>
    <w:rsid w:val="00AD3060"/>
    <w:rsid w:val="00B03EC1"/>
    <w:rsid w:val="00B41060"/>
    <w:rsid w:val="00B8180B"/>
    <w:rsid w:val="00B86EE5"/>
    <w:rsid w:val="00B87260"/>
    <w:rsid w:val="00B95270"/>
    <w:rsid w:val="00BA0D71"/>
    <w:rsid w:val="00BA56F0"/>
    <w:rsid w:val="00BC006F"/>
    <w:rsid w:val="00BC2B0C"/>
    <w:rsid w:val="00BC66CC"/>
    <w:rsid w:val="00BD4FD5"/>
    <w:rsid w:val="00C524B3"/>
    <w:rsid w:val="00C564BA"/>
    <w:rsid w:val="00C76BDA"/>
    <w:rsid w:val="00CB044E"/>
    <w:rsid w:val="00CD24E8"/>
    <w:rsid w:val="00CD63BD"/>
    <w:rsid w:val="00CE531A"/>
    <w:rsid w:val="00CF5203"/>
    <w:rsid w:val="00D22FEE"/>
    <w:rsid w:val="00D27D39"/>
    <w:rsid w:val="00D4069A"/>
    <w:rsid w:val="00D566C8"/>
    <w:rsid w:val="00D635F9"/>
    <w:rsid w:val="00D70099"/>
    <w:rsid w:val="00D833C4"/>
    <w:rsid w:val="00D855AF"/>
    <w:rsid w:val="00D92B4E"/>
    <w:rsid w:val="00DC6C32"/>
    <w:rsid w:val="00DD37C5"/>
    <w:rsid w:val="00E4191A"/>
    <w:rsid w:val="00E471D3"/>
    <w:rsid w:val="00E674A2"/>
    <w:rsid w:val="00E6777A"/>
    <w:rsid w:val="00E976B4"/>
    <w:rsid w:val="00EB338C"/>
    <w:rsid w:val="00F10CC8"/>
    <w:rsid w:val="00F81E46"/>
    <w:rsid w:val="00F9057E"/>
    <w:rsid w:val="00F91F83"/>
    <w:rsid w:val="00FA087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396</TotalTime>
  <Pages>2</Pages>
  <Words>210</Words>
  <Characters>1203</Characters>
  <Application>Microsoft Office Word</Application>
  <DocSecurity>0</DocSecurity>
  <Lines>10</Lines>
  <Paragraphs>2</Paragraphs>
  <ScaleCrop>false</ScaleCrop>
  <Company/>
  <LinksUpToDate>false</LinksUpToDate>
  <CharactersWithSpaces>1411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104</cp:revision>
  <dcterms:created xsi:type="dcterms:W3CDTF">2022-02-22T04:35:00Z</dcterms:created>
  <dcterms:modified xsi:type="dcterms:W3CDTF">2023-12-07T02:44:00Z</dcterms:modified>
</cp:coreProperties>
</file>