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2024年第一季度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第一季度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A5A7B199"/>
    <w:rsid w:val="D6FFDA94"/>
    <w:rsid w:val="D96A0791"/>
    <w:rsid w:val="DBBF488E"/>
    <w:rsid w:val="DEF4C1E9"/>
    <w:rsid w:val="F1F94759"/>
    <w:rsid w:val="F6A73AC0"/>
    <w:rsid w:val="FA7C999A"/>
    <w:rsid w:val="FCFCE81A"/>
    <w:rsid w:val="FDA5B880"/>
    <w:rsid w:val="FF1F99AC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41</TotalTime>
  <ScaleCrop>false</ScaleCrop>
  <LinksUpToDate>false</LinksUpToDate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2020-08-03T14:14:00Z</dcterms:created>
  <dc:creator>ZH</dc:creator>
  <cp:lastModifiedBy>sugon</cp:lastModifiedBy>
  <cp:lastPrinted>2020-08-03T15:26:00Z</cp:lastPrinted>
  <dcterms:modified xsi:type="dcterms:W3CDTF">2024-04-02T10:46:29Z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E29F31E9B4B33D5CF4C26C63758F5985</vt:lpwstr>
  </property>
</Properties>
</file>