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bookmarkStart w:id="0" w:name="_GoBack"/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33</w:t>
      </w:r>
      <w:bookmarkEnd w:id="0"/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京环检[2025]06300348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丁家滩村铁路100T污水处理站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京环检[2025]06300353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沿河城村2＃60T污水处理站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京环检[2025]06300054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门头沟区东辛秤c地块东区公共绿地公园项目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11110109694958626U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逯洪元,倪树斌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京环检[2025]06240671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梁桥220千伏变电站110千伏配套送出工程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京环检[2025]06300277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精密原型结构件快速制造平台项目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91110000102353034R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李晨曦,安智剑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京环检[2025]06300134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门头沟区京津风沙源治理二期工程2017年项目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1211010966562642x7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京环检[2025]06300156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北京京煤集团总医院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12110000400902791T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京环检[2025]06300026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北京市门头沟区大峪街道葡东社区卫生服务站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12110109400901537U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京环检[2025]06300023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国道109新线高速公路（西六环-市界段）工程（西胡林服务区加油站新建项目）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91110109MA01Q6PH41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京环检[2025]06300041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斜河涧村60T污水处理站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京环检[2025]06270309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门头沟新城西苑路（葡山路-108国道）道路工程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12110109400898163H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京环检[2025]06270023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梁家铺村50T污水处理站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赵晖,张娜,李健壮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京环检[2025]06260402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门头沟老城区排水管网提升改造工程（一期）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11110109000072813A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京环检[2025]06260326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北京石龙佳服物业管理有限公司（葡东小区锅炉房））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9111010972398770X5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京环检[2025]06260162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北京市门头沟区永兴社区卫生服务站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PDY60008211010911B2001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京环检[2025]06250080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北京市门头沟区公安分局看守所医务室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PDY60086711010911D4001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京环检[2025]06260025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北京天路峰华商贸有限公司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91110107MA00GWJ109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京环检[2025]06230459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门头沟区永定镇南区棚户区改造和环境整治安置房项目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91110000567441931Q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京环检[2025]06250020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北京市门头沟区石门营新区社区卫生服务站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12110109400899668L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张娜,谭海栋,杨玲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京环检[2025]06250019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北京公共交通控股（集团）有限公司保修分公司（大峪场站）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9111010280112218xr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张娜,杨玲,谭海栋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京环检[2025]06180100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北京市门头沟区城子街道龙门新区社区卫生服务站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PDY60127X11010911B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京环检[2025]06230017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苇子水村150T污水处理站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倪树斌,滕玥,逯洪元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京环检[2025]06200319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门头沟区冯村南街、南区安置房市政配套工程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12110109400898163H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吕瑶,刘景洁,龙茜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京环检[2025]06200026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北京市热力集团有限责任公司门头沟分公司(黑山服务站锅炉房)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京环检[2025]06200058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门头沟区永定镇卧龙岗村污水改造工程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121101094008999320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京环检[2025]06170222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北京世纪真龙伟业商贸有限公司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911101097684984242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京环检[2025]06180006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北京畅力捷加油站有限公司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911101098023651326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京环检[2025]06030175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北京金长城物业管理有限公司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911101155621128480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刘嘉麟,安智剑,李晨曦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京环检[2025]06170046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北京恒源安居物业管理有限公司(独一处)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91110109790669242C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京环检[2025]06170013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北京市门头沟区殡仪馆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12110109400898024T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京环检[2025]06050248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吕北路（吕家村-北岭村）道路工程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11110000MB1P43937X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京环检[2025]06030130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北京德仁永厚商贸有限公司门头沟分公司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91110109MA019RXL25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京环检[2025]06100376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110千伏城子变电站老旧设备改造工程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京环检[2025]06100328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北京市门头沟区永定镇社区卫生服务中心北院区项目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12110109400899668L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京环检[2025]06030129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北京利德衡环保工程有限公司（园区）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9111010910236944X9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京环检[2025]06050056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北京市门头沟区医院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12110109400899473T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京环检[2025]06050246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北京市门头沟区大峪街道高层社区卫生服务站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111101090000733223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京环检[2025]06050247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北京奥特尼克科技有限公司（园区）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91110109778615815E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京环检[2025]06050167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马套村30T污水处理站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王维,王群,赵长华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京环检[2025]06050137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珠窝村150T污水处理站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王维,王群,赵长华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京环检[2025]06040380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北京市门头沟区永定镇MC00-0605-0001、0003等地块R2二类居住用地（配建“保障性租赁住房”）项目配套供热工程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91110109MA7E94P956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京环检[2025]06040282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香峪66019部队30T污水处理站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京环检[2025]06040278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北京市热力集团有限责任公司门头沟分公司（城子服务站锅炉房）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京环检[2025]06030197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北京古道华安健康产业管理有限公司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91110109MA018YHJ8X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京环检[2025]06030193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北京京久大娘餐饮管理有限公司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91110109MA01FDR74Y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2、专项双随机抽查情况</w:t>
      </w: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6"/>
        <w:tblW w:w="14916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775"/>
        <w:gridCol w:w="3137"/>
        <w:gridCol w:w="2338"/>
        <w:gridCol w:w="1083"/>
        <w:gridCol w:w="1350"/>
        <w:gridCol w:w="1514"/>
        <w:gridCol w:w="1788"/>
        <w:gridCol w:w="11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京环检[2025]06240124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斜河涧村60T污水处理站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京环检[2025]06240462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涧沟村400T污水处理站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京环检[2025]06230284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苇子水村150T污水处理站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京环检[2025]06230269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桃园社区300T污水处理站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京环检[2025]06230244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西石古岩村300T污水处理站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京环检[2025]06230226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东马各庄村150T污水处理站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京环检[2025]06160412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八亩堰村30T污水处理站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京环检[2025]06160393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双涧子村30T污水处理站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京环检[2025]06160404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艾峪村30T污水处理站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京环检[2025]06160382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张家铺村50T污水处理站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京环检[2025]06060029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京环检[2025]06050009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91110109102337915J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京环检[2025]06050006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京环检[2025]06040477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京环检[2025]06040442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2025/6/4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tabs>
          <w:tab w:val="left" w:pos="687"/>
        </w:tabs>
        <w:bidi w:val="0"/>
        <w:jc w:val="left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FD76E40"/>
    <w:rsid w:val="37FDA9AE"/>
    <w:rsid w:val="37FF8401"/>
    <w:rsid w:val="39FD62C7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FD3FE7"/>
    <w:rsid w:val="515552FA"/>
    <w:rsid w:val="53563213"/>
    <w:rsid w:val="577783B3"/>
    <w:rsid w:val="5BDE76D3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FAE89A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5356547"/>
    <w:rsid w:val="757BB1A8"/>
    <w:rsid w:val="767EED8E"/>
    <w:rsid w:val="77ABD3F9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FEE9FD"/>
    <w:rsid w:val="7E956B08"/>
    <w:rsid w:val="7EBBCB20"/>
    <w:rsid w:val="7F3FF981"/>
    <w:rsid w:val="7F7DD5F7"/>
    <w:rsid w:val="7F7F5170"/>
    <w:rsid w:val="7FAF8E4D"/>
    <w:rsid w:val="7FB9B7A1"/>
    <w:rsid w:val="9AD7BB53"/>
    <w:rsid w:val="9FBB6FE4"/>
    <w:rsid w:val="9FF7ECA2"/>
    <w:rsid w:val="A6FF3DBF"/>
    <w:rsid w:val="BBBF1839"/>
    <w:rsid w:val="BE3B8BF6"/>
    <w:rsid w:val="BED783CF"/>
    <w:rsid w:val="BF1D783A"/>
    <w:rsid w:val="BF39F61C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E3F6B53"/>
    <w:rsid w:val="DFF74B1E"/>
    <w:rsid w:val="E9F785DE"/>
    <w:rsid w:val="EAEF4F3D"/>
    <w:rsid w:val="EAEFC8D5"/>
    <w:rsid w:val="EBFCBB6F"/>
    <w:rsid w:val="ECAD9EF3"/>
    <w:rsid w:val="EEBB0FB9"/>
    <w:rsid w:val="EF79B7B1"/>
    <w:rsid w:val="EF7FF017"/>
    <w:rsid w:val="EFAA868E"/>
    <w:rsid w:val="EFFD7F76"/>
    <w:rsid w:val="F3FFEC48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F0EC1"/>
    <w:rsid w:val="FBF1CD82"/>
    <w:rsid w:val="FBFFF27D"/>
    <w:rsid w:val="FCBBD882"/>
    <w:rsid w:val="FCFF825A"/>
    <w:rsid w:val="FD7BB9AD"/>
    <w:rsid w:val="FE2FC08D"/>
    <w:rsid w:val="FE7F2CF2"/>
    <w:rsid w:val="FEBF5196"/>
    <w:rsid w:val="FEECEC65"/>
    <w:rsid w:val="FEF134F7"/>
    <w:rsid w:val="FF2B1C88"/>
    <w:rsid w:val="FF6515DC"/>
    <w:rsid w:val="FF6F86B9"/>
    <w:rsid w:val="FFBD326C"/>
    <w:rsid w:val="FFBE6DA1"/>
    <w:rsid w:val="FFC785F8"/>
    <w:rsid w:val="FFFC40A0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2023-10-17T02:11:00Z</dcterms:created>
  <dc:creator>尤朵拉 </dc:creator>
  <cp:lastModifiedBy>sugon</cp:lastModifiedBy>
  <dcterms:modified xsi:type="dcterms:W3CDTF">2025-07-03T10:14:31Z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